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B6" w:rsidRPr="00C11EB6" w:rsidRDefault="00C11EB6" w:rsidP="00C11E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</w:pPr>
      <w:r w:rsidRPr="00C11EB6">
        <w:rPr>
          <w:rFonts w:ascii="Times New Roman" w:eastAsia="Times New Roman" w:hAnsi="Times New Roman" w:cs="Times New Roman"/>
          <w:b/>
          <w:bCs/>
          <w:sz w:val="36"/>
          <w:szCs w:val="36"/>
          <w:lang/>
        </w:rPr>
        <w:t>Public-sector banks</w:t>
      </w:r>
    </w:p>
    <w:p w:rsidR="00C11EB6" w:rsidRPr="00C11EB6" w:rsidRDefault="00C11EB6" w:rsidP="00C11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There are currently 27 </w:t>
      </w:r>
      <w:hyperlink r:id="rId5" w:tooltip="Public sector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public sector</w:t>
        </w:r>
      </w:hyperlink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 banks in </w:t>
      </w:r>
      <w:hyperlink r:id="rId6" w:tooltip="Indi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India</w:t>
        </w:r>
      </w:hyperlink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 out of which 19 are </w:t>
      </w:r>
      <w:hyperlink r:id="rId7" w:tooltip="Nationalisation" w:history="1"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nationalised</w:t>
        </w:r>
        <w:proofErr w:type="spellEnd"/>
      </w:hyperlink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 banks and 6 are </w:t>
      </w:r>
      <w:hyperlink r:id="rId8" w:tooltip="State Bank of Indi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SBI</w:t>
        </w:r>
      </w:hyperlink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 and its associate banks, and rest two are </w:t>
      </w:r>
      <w:hyperlink r:id="rId9" w:tooltip="IDBI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IDBI Bank</w:t>
        </w:r>
      </w:hyperlink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 and </w:t>
      </w:r>
      <w:hyperlink r:id="rId10" w:tooltip="Bharatiya Mahila Bank" w:history="1"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Bharatiya</w:t>
        </w:r>
        <w:proofErr w:type="spellEnd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</w:t>
        </w:r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Mahila</w:t>
        </w:r>
        <w:proofErr w:type="spellEnd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Bank</w:t>
        </w:r>
      </w:hyperlink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, which are </w:t>
      </w:r>
      <w:proofErr w:type="spellStart"/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>categorised</w:t>
      </w:r>
      <w:proofErr w:type="spellEnd"/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 as other public sector banks. </w:t>
      </w:r>
    </w:p>
    <w:p w:rsidR="00C11EB6" w:rsidRPr="00C11EB6" w:rsidRDefault="00C11EB6" w:rsidP="00C11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11EB6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State Bank and its associates</w:t>
      </w:r>
      <w:r w:rsidRPr="00C11EB6"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C11EB6" w:rsidRPr="00C11EB6" w:rsidRDefault="00C11EB6" w:rsidP="00C11E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1" w:tooltip="State Bank of Indi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State Bank of India</w:t>
        </w:r>
      </w:hyperlink>
    </w:p>
    <w:p w:rsidR="00C11EB6" w:rsidRPr="00C11EB6" w:rsidRDefault="00C11EB6" w:rsidP="00C11E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2" w:tooltip="State Bank of Patial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State Bank of Patiala</w:t>
        </w:r>
      </w:hyperlink>
    </w:p>
    <w:p w:rsidR="00C11EB6" w:rsidRPr="00C11EB6" w:rsidRDefault="00C11EB6" w:rsidP="00C11E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3" w:tooltip="State Bank of Mysore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State Bank of Mysore</w:t>
        </w:r>
      </w:hyperlink>
    </w:p>
    <w:p w:rsidR="00C11EB6" w:rsidRPr="00C11EB6" w:rsidRDefault="00C11EB6" w:rsidP="00C11E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4" w:tooltip="State Bank of Travancore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State Bank of Travancore</w:t>
        </w:r>
      </w:hyperlink>
    </w:p>
    <w:p w:rsidR="00C11EB6" w:rsidRPr="00C11EB6" w:rsidRDefault="00C11EB6" w:rsidP="00C11E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5" w:tooltip="State Bank of Bikaner and Jaipur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State Bank of Bikaner and </w:t>
        </w:r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Jaipur</w:t>
        </w:r>
        <w:proofErr w:type="spellEnd"/>
      </w:hyperlink>
    </w:p>
    <w:p w:rsidR="00C11EB6" w:rsidRPr="00C11EB6" w:rsidRDefault="00C11EB6" w:rsidP="00C11E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6" w:tooltip="State Bank of Hyderabad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State Bank of Hyderabad</w:t>
        </w:r>
      </w:hyperlink>
    </w:p>
    <w:p w:rsidR="00C11EB6" w:rsidRPr="00C11EB6" w:rsidRDefault="00C11EB6" w:rsidP="00C11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proofErr w:type="spellStart"/>
      <w:r w:rsidRPr="00C11EB6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Nationalised</w:t>
      </w:r>
      <w:proofErr w:type="spellEnd"/>
      <w:r w:rsidRPr="00C11EB6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 xml:space="preserve"> banks</w:t>
      </w:r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7" w:tooltip="Allahabad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Allahabad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8" w:tooltip="Andhra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Andhra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19" w:tooltip="Bank of Barod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Bank of Baroda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0" w:tooltip="Bank of Indi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Bank of India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1" w:tooltip="Bank of Maharashtr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Bank of Maharashtra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2" w:tooltip="Canara Bank" w:history="1"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Canara</w:t>
        </w:r>
        <w:proofErr w:type="spellEnd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3" w:tooltip="Central Bank of Indi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Central Bank of India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4" w:tooltip="Corporation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Corporation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5" w:tooltip="Dena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Dena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6" w:tooltip="Indian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Indian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7" w:tooltip="Indian Overseas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Indian Overseas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8" w:tooltip="Oriental Bank of Commerce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Oriental Bank of Commerce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29" w:tooltip="Punjab &amp; Sind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Punjab &amp; Sind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0" w:tooltip="Punjab National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Punjab National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1" w:tooltip="Syndicate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Syndicate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2" w:tooltip="UCO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UCO Bank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3" w:tooltip="Union Bank of Indi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Union Bank of India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4" w:tooltip="United Bank of India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United Bank of India</w:t>
        </w:r>
      </w:hyperlink>
    </w:p>
    <w:p w:rsidR="00C11EB6" w:rsidRPr="00C11EB6" w:rsidRDefault="00C11EB6" w:rsidP="00C11E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5" w:tooltip="Vijaya Bank" w:history="1"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Vijaya</w:t>
        </w:r>
        <w:proofErr w:type="spellEnd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Bank</w:t>
        </w:r>
      </w:hyperlink>
    </w:p>
    <w:p w:rsidR="00C11EB6" w:rsidRPr="00C11EB6" w:rsidRDefault="00C11EB6" w:rsidP="00C11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C11EB6">
        <w:rPr>
          <w:rFonts w:ascii="Times New Roman" w:eastAsia="Times New Roman" w:hAnsi="Times New Roman" w:cs="Times New Roman"/>
          <w:b/>
          <w:bCs/>
          <w:sz w:val="24"/>
          <w:szCs w:val="24"/>
          <w:lang/>
        </w:rPr>
        <w:t>Other public sector banks</w:t>
      </w:r>
    </w:p>
    <w:p w:rsidR="00C11EB6" w:rsidRPr="00C11EB6" w:rsidRDefault="00C11EB6" w:rsidP="00C1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6" w:tooltip="IDBI Bank" w:history="1"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IDBI Bank</w:t>
        </w:r>
      </w:hyperlink>
    </w:p>
    <w:p w:rsidR="00C11EB6" w:rsidRPr="00C11EB6" w:rsidRDefault="00C11EB6" w:rsidP="00C1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hyperlink r:id="rId37" w:tooltip="Bharatiya Mahila Bank" w:history="1"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Bharatiya</w:t>
        </w:r>
        <w:proofErr w:type="spellEnd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</w:t>
        </w:r>
        <w:proofErr w:type="spellStart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>Mahila</w:t>
        </w:r>
        <w:proofErr w:type="spellEnd"/>
        <w:r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/>
          </w:rPr>
          <w:t xml:space="preserve"> Bank</w:t>
        </w:r>
      </w:hyperlink>
      <w:hyperlink r:id="rId38" w:anchor="cite_note-RBIActMahilaBank-2" w:history="1">
        <w:r w:rsidRPr="00C11EB6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vertAlign w:val="superscript"/>
            <w:lang/>
          </w:rPr>
          <w:t>[2]</w:t>
        </w:r>
      </w:hyperlink>
    </w:p>
    <w:p w:rsidR="00C501EC" w:rsidRDefault="00C501EC"/>
    <w:sectPr w:rsidR="00C501EC" w:rsidSect="00C50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2054B"/>
    <w:multiLevelType w:val="multilevel"/>
    <w:tmpl w:val="5DF4A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9D2161"/>
    <w:multiLevelType w:val="multilevel"/>
    <w:tmpl w:val="93FCA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783881"/>
    <w:multiLevelType w:val="multilevel"/>
    <w:tmpl w:val="F65E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/>
  <w:rsids>
    <w:rsidRoot w:val="00C11EB6"/>
    <w:rsid w:val="00C11EB6"/>
    <w:rsid w:val="00C50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1EC"/>
  </w:style>
  <w:style w:type="paragraph" w:styleId="Heading2">
    <w:name w:val="heading 2"/>
    <w:basedOn w:val="Normal"/>
    <w:link w:val="Heading2Char"/>
    <w:uiPriority w:val="9"/>
    <w:qFormat/>
    <w:rsid w:val="00C11E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11EB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C11EB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11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DefaultParagraphFont"/>
    <w:rsid w:val="00C11EB6"/>
  </w:style>
  <w:style w:type="character" w:customStyle="1" w:styleId="mw-editsection1">
    <w:name w:val="mw-editsection1"/>
    <w:basedOn w:val="DefaultParagraphFont"/>
    <w:rsid w:val="00C11EB6"/>
  </w:style>
  <w:style w:type="character" w:customStyle="1" w:styleId="mw-editsection-bracket">
    <w:name w:val="mw-editsection-bracket"/>
    <w:basedOn w:val="DefaultParagraphFont"/>
    <w:rsid w:val="00C11E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2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State_Bank_of_India" TargetMode="External"/><Relationship Id="rId13" Type="http://schemas.openxmlformats.org/officeDocument/2006/relationships/hyperlink" Target="https://en.wikipedia.org/wiki/State_Bank_of_Mysore" TargetMode="External"/><Relationship Id="rId18" Type="http://schemas.openxmlformats.org/officeDocument/2006/relationships/hyperlink" Target="https://en.wikipedia.org/wiki/Andhra_Bank" TargetMode="External"/><Relationship Id="rId26" Type="http://schemas.openxmlformats.org/officeDocument/2006/relationships/hyperlink" Target="https://en.wikipedia.org/wiki/Indian_Ban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Bank_of_Maharashtra" TargetMode="External"/><Relationship Id="rId34" Type="http://schemas.openxmlformats.org/officeDocument/2006/relationships/hyperlink" Target="https://en.wikipedia.org/wiki/United_Bank_of_India" TargetMode="External"/><Relationship Id="rId7" Type="http://schemas.openxmlformats.org/officeDocument/2006/relationships/hyperlink" Target="https://en.wikipedia.org/wiki/Nationalisation" TargetMode="External"/><Relationship Id="rId12" Type="http://schemas.openxmlformats.org/officeDocument/2006/relationships/hyperlink" Target="https://en.wikipedia.org/wiki/State_Bank_of_Patiala" TargetMode="External"/><Relationship Id="rId17" Type="http://schemas.openxmlformats.org/officeDocument/2006/relationships/hyperlink" Target="https://en.wikipedia.org/wiki/Allahabad_Bank" TargetMode="External"/><Relationship Id="rId25" Type="http://schemas.openxmlformats.org/officeDocument/2006/relationships/hyperlink" Target="https://en.wikipedia.org/wiki/Dena_Bank" TargetMode="External"/><Relationship Id="rId33" Type="http://schemas.openxmlformats.org/officeDocument/2006/relationships/hyperlink" Target="https://en.wikipedia.org/wiki/Union_Bank_of_India" TargetMode="External"/><Relationship Id="rId38" Type="http://schemas.openxmlformats.org/officeDocument/2006/relationships/hyperlink" Target="https://en.wikipedia.org/wiki/List_of_banks_in_India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.wikipedia.org/wiki/State_Bank_of_Hyderabad" TargetMode="External"/><Relationship Id="rId20" Type="http://schemas.openxmlformats.org/officeDocument/2006/relationships/hyperlink" Target="https://en.wikipedia.org/wiki/Bank_of_India" TargetMode="External"/><Relationship Id="rId29" Type="http://schemas.openxmlformats.org/officeDocument/2006/relationships/hyperlink" Target="https://en.wikipedia.org/wiki/Punjab_%26_Sind_Ban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India" TargetMode="External"/><Relationship Id="rId11" Type="http://schemas.openxmlformats.org/officeDocument/2006/relationships/hyperlink" Target="https://en.wikipedia.org/wiki/State_Bank_of_India" TargetMode="External"/><Relationship Id="rId24" Type="http://schemas.openxmlformats.org/officeDocument/2006/relationships/hyperlink" Target="https://en.wikipedia.org/wiki/Corporation_Bank" TargetMode="External"/><Relationship Id="rId32" Type="http://schemas.openxmlformats.org/officeDocument/2006/relationships/hyperlink" Target="https://en.wikipedia.org/wiki/UCO_Bank" TargetMode="External"/><Relationship Id="rId37" Type="http://schemas.openxmlformats.org/officeDocument/2006/relationships/hyperlink" Target="https://en.wikipedia.org/wiki/Bharatiya_Mahila_Bank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en.wikipedia.org/wiki/Public_sector" TargetMode="External"/><Relationship Id="rId15" Type="http://schemas.openxmlformats.org/officeDocument/2006/relationships/hyperlink" Target="https://en.wikipedia.org/wiki/State_Bank_of_Bikaner_and_Jaipur" TargetMode="External"/><Relationship Id="rId23" Type="http://schemas.openxmlformats.org/officeDocument/2006/relationships/hyperlink" Target="https://en.wikipedia.org/wiki/Central_Bank_of_India" TargetMode="External"/><Relationship Id="rId28" Type="http://schemas.openxmlformats.org/officeDocument/2006/relationships/hyperlink" Target="https://en.wikipedia.org/wiki/Oriental_Bank_of_Commerce" TargetMode="External"/><Relationship Id="rId36" Type="http://schemas.openxmlformats.org/officeDocument/2006/relationships/hyperlink" Target="https://en.wikipedia.org/wiki/IDBI_Bank" TargetMode="External"/><Relationship Id="rId10" Type="http://schemas.openxmlformats.org/officeDocument/2006/relationships/hyperlink" Target="https://en.wikipedia.org/wiki/Bharatiya_Mahila_Bank" TargetMode="External"/><Relationship Id="rId19" Type="http://schemas.openxmlformats.org/officeDocument/2006/relationships/hyperlink" Target="https://en.wikipedia.org/wiki/Bank_of_Baroda" TargetMode="External"/><Relationship Id="rId31" Type="http://schemas.openxmlformats.org/officeDocument/2006/relationships/hyperlink" Target="https://en.wikipedia.org/wiki/Syndicate_B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IDBI_Bank" TargetMode="External"/><Relationship Id="rId14" Type="http://schemas.openxmlformats.org/officeDocument/2006/relationships/hyperlink" Target="https://en.wikipedia.org/wiki/State_Bank_of_Travancore" TargetMode="External"/><Relationship Id="rId22" Type="http://schemas.openxmlformats.org/officeDocument/2006/relationships/hyperlink" Target="https://en.wikipedia.org/wiki/Canara_Bank" TargetMode="External"/><Relationship Id="rId27" Type="http://schemas.openxmlformats.org/officeDocument/2006/relationships/hyperlink" Target="https://en.wikipedia.org/wiki/Indian_Overseas_Bank" TargetMode="External"/><Relationship Id="rId30" Type="http://schemas.openxmlformats.org/officeDocument/2006/relationships/hyperlink" Target="https://en.wikipedia.org/wiki/Punjab_National_Bank" TargetMode="External"/><Relationship Id="rId35" Type="http://schemas.openxmlformats.org/officeDocument/2006/relationships/hyperlink" Target="https://en.wikipedia.org/wiki/Vijaya_B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aep1</dc:creator>
  <cp:lastModifiedBy>aep1</cp:lastModifiedBy>
  <cp:revision>1</cp:revision>
  <cp:lastPrinted>2016-04-29T10:14:00Z</cp:lastPrinted>
  <dcterms:created xsi:type="dcterms:W3CDTF">2016-04-29T10:11:00Z</dcterms:created>
  <dcterms:modified xsi:type="dcterms:W3CDTF">2016-04-29T10:15:00Z</dcterms:modified>
</cp:coreProperties>
</file>